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BB" w:rsidRDefault="00F100BB" w:rsidP="00F100B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Представителю нанимателя (работодателю)</w:t>
      </w:r>
    </w:p>
    <w:p w:rsidR="00F100BB" w:rsidRDefault="00F100BB" w:rsidP="00F100B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от ____________________________________</w:t>
      </w:r>
    </w:p>
    <w:p w:rsidR="00F100BB" w:rsidRDefault="00F100BB" w:rsidP="00F100B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_______________________________________</w:t>
      </w:r>
    </w:p>
    <w:p w:rsidR="00F100BB" w:rsidRDefault="00F100BB" w:rsidP="00F100B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(Ф.И.О., замещаемая должность)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62"/>
      <w:bookmarkEnd w:id="1"/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F100BB" w:rsidRDefault="00F100BB" w:rsidP="00F100B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</w:p>
    <w:p w:rsidR="00F100BB" w:rsidRDefault="00F100BB" w:rsidP="00F100B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обязанностей,</w:t>
      </w:r>
    </w:p>
    <w:p w:rsidR="00F100BB" w:rsidRDefault="00F100BB" w:rsidP="00F100B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которая приводит или может привести</w:t>
      </w:r>
    </w:p>
    <w:p w:rsidR="00F100BB" w:rsidRDefault="00F100BB" w:rsidP="00F100B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должностных  обязанностей, 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интересов (</w:t>
      </w:r>
      <w:proofErr w:type="gramStart"/>
      <w:r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Обстоятельства,     являющиеся    основанием    возникновения    личной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заинтересованности: ____________________________________________________________________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Должностные   обязанности,  на  исполнение  которых  влияет  или  может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повлиять личная заинтересованность: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Предлагаемые   меры  по  предотвращению  или  урегулированию  конфликта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интересов: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Намереваюсь (не намереваюсь) лично присутствовать на заседании комиссии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 соблюдению  требований 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иурегулированию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конфликта интересов при рассмотрении настоящего уведомлени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gramEnd"/>
      <w:r>
        <w:rPr>
          <w:rFonts w:ascii="Times New Roman" w:hAnsi="Times New Roman" w:cs="Times New Roman"/>
          <w:sz w:val="26"/>
          <w:szCs w:val="26"/>
        </w:rPr>
        <w:t>нужное подчеркнуть).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"__"_____________ 20__ г.  __________________________ _____________________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 </w:t>
      </w:r>
      <w:proofErr w:type="spellStart"/>
      <w:r>
        <w:rPr>
          <w:rFonts w:ascii="Times New Roman" w:hAnsi="Times New Roman" w:cs="Times New Roman"/>
        </w:rPr>
        <w:t>лица</w:t>
      </w:r>
      <w:proofErr w:type="gramStart"/>
      <w:r>
        <w:rPr>
          <w:rFonts w:ascii="Times New Roman" w:hAnsi="Times New Roman" w:cs="Times New Roman"/>
        </w:rPr>
        <w:t>,н</w:t>
      </w:r>
      <w:proofErr w:type="gramEnd"/>
      <w:r>
        <w:rPr>
          <w:rFonts w:ascii="Times New Roman" w:hAnsi="Times New Roman" w:cs="Times New Roman"/>
        </w:rPr>
        <w:t>аправляющего</w:t>
      </w:r>
      <w:proofErr w:type="spellEnd"/>
      <w:r>
        <w:rPr>
          <w:rFonts w:ascii="Times New Roman" w:hAnsi="Times New Roman" w:cs="Times New Roman"/>
        </w:rPr>
        <w:t xml:space="preserve"> уведомление)(расшифровка подписи)</w:t>
      </w:r>
    </w:p>
    <w:p w:rsidR="00F100BB" w:rsidRDefault="00F100BB" w:rsidP="00F100BB">
      <w:pPr>
        <w:pStyle w:val="ConsPlusNonformat"/>
        <w:jc w:val="both"/>
        <w:rPr>
          <w:rFonts w:ascii="Times New Roman" w:hAnsi="Times New Roman" w:cs="Times New Roman"/>
        </w:rPr>
      </w:pPr>
    </w:p>
    <w:p w:rsidR="00F100BB" w:rsidRDefault="00F100BB" w:rsidP="00F100BB">
      <w:pPr>
        <w:pStyle w:val="ConsPlusNormal"/>
      </w:pPr>
    </w:p>
    <w:p w:rsidR="00F100BB" w:rsidRDefault="00F100BB" w:rsidP="00F100BB"/>
    <w:p w:rsidR="00E22D37" w:rsidRDefault="00E22D37"/>
    <w:sectPr w:rsidR="00E2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2D"/>
    <w:rsid w:val="000B4A2D"/>
    <w:rsid w:val="005C6D7E"/>
    <w:rsid w:val="00E22D37"/>
    <w:rsid w:val="00F1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0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0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5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111;Патимат А</dc:creator>
  <cp:keywords/>
  <dc:description/>
  <cp:lastModifiedBy>111</cp:lastModifiedBy>
  <cp:revision>5</cp:revision>
  <dcterms:created xsi:type="dcterms:W3CDTF">2025-04-04T10:28:00Z</dcterms:created>
  <dcterms:modified xsi:type="dcterms:W3CDTF">2025-04-04T10:30:00Z</dcterms:modified>
</cp:coreProperties>
</file>